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AD" w:rsidRDefault="00F42C41">
      <w:pPr>
        <w:pStyle w:val="Corpodeltesto"/>
        <w:tabs>
          <w:tab w:val="left" w:pos="560"/>
        </w:tabs>
        <w:spacing w:before="69" w:line="242" w:lineRule="auto"/>
        <w:ind w:left="6348" w:right="487"/>
        <w:rPr>
          <w:sz w:val="24"/>
          <w:szCs w:val="24"/>
        </w:rPr>
      </w:pPr>
      <w:r>
        <w:rPr>
          <w:sz w:val="24"/>
          <w:szCs w:val="24"/>
        </w:rPr>
        <w:t>Al dirigente scolastico del</w:t>
      </w:r>
      <w:r w:rsidR="00136B1E">
        <w:rPr>
          <w:sz w:val="24"/>
          <w:szCs w:val="24"/>
        </w:rPr>
        <w:t>l’ISS “Leonardo da vinci “Roma</w:t>
      </w:r>
    </w:p>
    <w:p w:rsidR="00E804AD" w:rsidRDefault="00E804AD">
      <w:pPr>
        <w:pStyle w:val="Corpodeltesto"/>
        <w:rPr>
          <w:sz w:val="24"/>
          <w:szCs w:val="24"/>
        </w:rPr>
      </w:pPr>
    </w:p>
    <w:p w:rsidR="00E804AD" w:rsidRDefault="00E804AD">
      <w:pPr>
        <w:pStyle w:val="Corpodeltesto"/>
        <w:spacing w:before="6"/>
        <w:rPr>
          <w:sz w:val="24"/>
          <w:szCs w:val="24"/>
        </w:rPr>
      </w:pPr>
    </w:p>
    <w:p w:rsidR="00E804AD" w:rsidRDefault="00F42C41">
      <w:pPr>
        <w:pStyle w:val="Heading1"/>
        <w:spacing w:before="90" w:line="271" w:lineRule="auto"/>
        <w:ind w:left="1377" w:right="115" w:hanging="12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Oggetto: Azione di sciopero prevista per la giornata del 17 novembre 2023</w:t>
      </w:r>
      <w:r>
        <w:rPr>
          <w:rFonts w:ascii="Arial Unicode MS" w:hAnsi="Arial Unicode MS"/>
          <w:b w:val="0"/>
          <w:bCs w:val="0"/>
        </w:rPr>
        <w:br/>
      </w:r>
    </w:p>
    <w:p w:rsidR="00E804AD" w:rsidRDefault="00E804AD">
      <w:pPr>
        <w:pStyle w:val="Titolo"/>
        <w:spacing w:before="1" w:line="273" w:lineRule="auto"/>
        <w:ind w:left="142" w:right="193" w:hanging="142"/>
        <w:jc w:val="both"/>
      </w:pPr>
    </w:p>
    <w:p w:rsidR="00E804AD" w:rsidRDefault="00E804AD">
      <w:pPr>
        <w:pStyle w:val="Corpodeltesto"/>
        <w:ind w:left="112"/>
        <w:jc w:val="both"/>
      </w:pPr>
    </w:p>
    <w:p w:rsidR="00E804AD" w:rsidRDefault="00E804AD">
      <w:pPr>
        <w:pStyle w:val="Corpodeltesto"/>
        <w:ind w:left="112"/>
        <w:jc w:val="both"/>
        <w:rPr>
          <w:sz w:val="22"/>
          <w:szCs w:val="22"/>
        </w:rPr>
      </w:pPr>
    </w:p>
    <w:p w:rsidR="00E804AD" w:rsidRDefault="00E804AD">
      <w:pPr>
        <w:ind w:left="142"/>
        <w:jc w:val="both"/>
        <w:rPr>
          <w:b/>
          <w:bCs/>
          <w:sz w:val="24"/>
          <w:szCs w:val="24"/>
        </w:rPr>
      </w:pPr>
    </w:p>
    <w:p w:rsidR="00E804AD" w:rsidRDefault="00F42C41">
      <w:pPr>
        <w:tabs>
          <w:tab w:val="left" w:pos="4368"/>
          <w:tab w:val="left" w:pos="4877"/>
          <w:tab w:val="left" w:pos="7920"/>
        </w:tabs>
        <w:ind w:left="272" w:right="119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_sottoscritt</w:t>
      </w:r>
      <w:proofErr w:type="spellEnd"/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  servizio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l’Istituto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9"/>
          <w:sz w:val="24"/>
          <w:szCs w:val="24"/>
        </w:rPr>
        <w:t xml:space="preserve">in </w:t>
      </w:r>
      <w:r>
        <w:rPr>
          <w:sz w:val="24"/>
          <w:szCs w:val="24"/>
        </w:rPr>
        <w:t xml:space="preserve">qualità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in riferimento allo sciopero in oggetto, consapevole che la presente dichiarazione è irrevocabile e fa fede ai fini della trattenuta sulla busta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paga,</w:t>
      </w:r>
    </w:p>
    <w:p w:rsidR="00E804AD" w:rsidRDefault="00E804AD">
      <w:pPr>
        <w:pStyle w:val="Corpodeltesto"/>
        <w:rPr>
          <w:sz w:val="24"/>
          <w:szCs w:val="24"/>
        </w:rPr>
      </w:pPr>
    </w:p>
    <w:p w:rsidR="00E804AD" w:rsidRDefault="00E804AD">
      <w:pPr>
        <w:pStyle w:val="Corpodeltesto"/>
        <w:spacing w:before="6"/>
        <w:rPr>
          <w:sz w:val="24"/>
          <w:szCs w:val="24"/>
        </w:rPr>
      </w:pPr>
    </w:p>
    <w:p w:rsidR="00E804AD" w:rsidRDefault="00F42C41">
      <w:pPr>
        <w:pStyle w:val="Heading11"/>
        <w:ind w:left="1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</w:t>
      </w:r>
    </w:p>
    <w:p w:rsidR="00E804AD" w:rsidRDefault="00E804AD">
      <w:pPr>
        <w:pStyle w:val="Corpodeltesto"/>
        <w:spacing w:before="6"/>
        <w:rPr>
          <w:b/>
          <w:bCs/>
          <w:sz w:val="24"/>
          <w:szCs w:val="24"/>
        </w:rPr>
      </w:pPr>
    </w:p>
    <w:p w:rsidR="00E804AD" w:rsidRDefault="00F42C41">
      <w:pPr>
        <w:pStyle w:val="Grigliachiara-Colore31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propria intenzione di aderire allo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sciopero</w:t>
      </w:r>
    </w:p>
    <w:p w:rsidR="00E804AD" w:rsidRDefault="00F42C41">
      <w:pPr>
        <w:ind w:left="720"/>
        <w:rPr>
          <w:sz w:val="24"/>
          <w:szCs w:val="24"/>
        </w:rPr>
      </w:pPr>
      <w:r>
        <w:rPr>
          <w:sz w:val="24"/>
          <w:szCs w:val="24"/>
        </w:rPr>
        <w:t>(oppure)</w:t>
      </w:r>
    </w:p>
    <w:p w:rsidR="00E804AD" w:rsidRDefault="00F42C41">
      <w:pPr>
        <w:pStyle w:val="Grigliachiara-Colore31"/>
        <w:numPr>
          <w:ilvl w:val="0"/>
          <w:numId w:val="2"/>
        </w:numPr>
        <w:spacing w:befor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propria intenzione di non </w:t>
      </w:r>
      <w:r>
        <w:rPr>
          <w:rFonts w:ascii="Calibri" w:eastAsia="Calibri" w:hAnsi="Calibri" w:cs="Calibri"/>
          <w:sz w:val="24"/>
          <w:szCs w:val="24"/>
        </w:rPr>
        <w:t>aderire allo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sciopero</w:t>
      </w:r>
    </w:p>
    <w:p w:rsidR="00E804AD" w:rsidRDefault="00F42C41">
      <w:pPr>
        <w:spacing w:before="1" w:line="252" w:lineRule="exact"/>
        <w:ind w:left="720"/>
        <w:rPr>
          <w:sz w:val="24"/>
          <w:szCs w:val="24"/>
        </w:rPr>
      </w:pPr>
      <w:r>
        <w:rPr>
          <w:sz w:val="24"/>
          <w:szCs w:val="24"/>
        </w:rPr>
        <w:t>(oppure)</w:t>
      </w:r>
    </w:p>
    <w:p w:rsidR="00E804AD" w:rsidRDefault="00F42C41">
      <w:pPr>
        <w:pStyle w:val="Grigliachiara-Colore31"/>
        <w:numPr>
          <w:ilvl w:val="0"/>
          <w:numId w:val="3"/>
        </w:numPr>
        <w:spacing w:line="720" w:lineRule="auto"/>
        <w:ind w:right="7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 ancora maturato alcuna decisione sull’adesione o meno allo </w:t>
      </w:r>
      <w:r>
        <w:rPr>
          <w:rFonts w:ascii="Calibri" w:eastAsia="Calibri" w:hAnsi="Calibri" w:cs="Calibri"/>
          <w:spacing w:val="-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sciopero </w:t>
      </w:r>
    </w:p>
    <w:p w:rsidR="00E804AD" w:rsidRDefault="00F42C41">
      <w:pPr>
        <w:pStyle w:val="Grigliachiara-Colore31"/>
        <w:spacing w:line="720" w:lineRule="auto"/>
        <w:ind w:left="720" w:right="784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fede</w:t>
      </w:r>
    </w:p>
    <w:p w:rsidR="00E804AD" w:rsidRDefault="00E804AD">
      <w:pPr>
        <w:pStyle w:val="Corpodeltesto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251659264;visibility:visible;mso-wrap-distance-left:0;mso-wrap-distance-right:0;mso-position-horizontal-relative:page;mso-position-vertical-relative:line" from="59.7pt,12.7pt" to="157.8pt,12.7pt" strokeweight=".6pt">
            <w10:wrap type="topAndBottom" anchorx="page"/>
          </v:line>
        </w:pict>
      </w:r>
      <w:r>
        <w:rPr>
          <w:sz w:val="24"/>
          <w:szCs w:val="24"/>
        </w:rPr>
        <w:pict>
          <v:line id="_x0000_s1027" style="position:absolute;z-index:251660288;visibility:visible;mso-wrap-distance-left:0;mso-wrap-distance-right:0;mso-position-horizontal-relative:page;mso-position-vertical-relative:line" from="350.2pt,12.7pt" to="518.3pt,12.7pt" strokeweight=".6pt">
            <w10:wrap type="topAndBottom" anchorx="page"/>
          </v:line>
        </w:pict>
      </w:r>
    </w:p>
    <w:p w:rsidR="00E804AD" w:rsidRDefault="00F42C41">
      <w:pPr>
        <w:pStyle w:val="Corpodeltesto"/>
        <w:tabs>
          <w:tab w:val="left" w:pos="7314"/>
        </w:tabs>
        <w:spacing w:line="292" w:lineRule="exact"/>
        <w:ind w:left="760"/>
      </w:pPr>
      <w:r>
        <w:rPr>
          <w:sz w:val="24"/>
          <w:szCs w:val="24"/>
          <w:lang w:val="nl-NL"/>
        </w:rPr>
        <w:t>data</w:t>
      </w:r>
      <w:r>
        <w:rPr>
          <w:sz w:val="24"/>
          <w:szCs w:val="24"/>
          <w:lang w:val="nl-NL"/>
        </w:rPr>
        <w:tab/>
        <w:t>firma</w:t>
      </w:r>
    </w:p>
    <w:sectPr w:rsidR="00E804AD" w:rsidSect="00E804AD">
      <w:headerReference w:type="default" r:id="rId7"/>
      <w:footerReference w:type="default" r:id="rId8"/>
      <w:pgSz w:w="12240" w:h="15840"/>
      <w:pgMar w:top="134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41" w:rsidRDefault="00F42C41" w:rsidP="00E804AD">
      <w:r>
        <w:separator/>
      </w:r>
    </w:p>
  </w:endnote>
  <w:endnote w:type="continuationSeparator" w:id="0">
    <w:p w:rsidR="00F42C41" w:rsidRDefault="00F42C41" w:rsidP="00E8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AD" w:rsidRDefault="00E804AD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41" w:rsidRDefault="00F42C41" w:rsidP="00E804AD">
      <w:r>
        <w:separator/>
      </w:r>
    </w:p>
  </w:footnote>
  <w:footnote w:type="continuationSeparator" w:id="0">
    <w:p w:rsidR="00F42C41" w:rsidRDefault="00F42C41" w:rsidP="00E80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AD" w:rsidRDefault="00E804AD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16B6"/>
    <w:multiLevelType w:val="hybridMultilevel"/>
    <w:tmpl w:val="551A4B8C"/>
    <w:numStyleLink w:val="Stileimportato1"/>
  </w:abstractNum>
  <w:abstractNum w:abstractNumId="1">
    <w:nsid w:val="5BDD788A"/>
    <w:multiLevelType w:val="hybridMultilevel"/>
    <w:tmpl w:val="551A4B8C"/>
    <w:styleLink w:val="Stileimportato1"/>
    <w:lvl w:ilvl="0" w:tplc="884C3F24">
      <w:start w:val="1"/>
      <w:numFmt w:val="bullet"/>
      <w:lvlText w:val="o"/>
      <w:lvlJc w:val="left"/>
      <w:pPr>
        <w:tabs>
          <w:tab w:val="left" w:pos="994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EF7B0">
      <w:start w:val="1"/>
      <w:numFmt w:val="bullet"/>
      <w:lvlText w:val="o"/>
      <w:lvlJc w:val="left"/>
      <w:pPr>
        <w:tabs>
          <w:tab w:val="left" w:pos="994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05FF0">
      <w:start w:val="1"/>
      <w:numFmt w:val="bullet"/>
      <w:lvlText w:val="▪"/>
      <w:lvlJc w:val="left"/>
      <w:pPr>
        <w:tabs>
          <w:tab w:val="left" w:pos="994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5C2F34">
      <w:start w:val="1"/>
      <w:numFmt w:val="bullet"/>
      <w:lvlText w:val="•"/>
      <w:lvlJc w:val="left"/>
      <w:pPr>
        <w:tabs>
          <w:tab w:val="left" w:pos="994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8B2CA">
      <w:start w:val="1"/>
      <w:numFmt w:val="bullet"/>
      <w:lvlText w:val="o"/>
      <w:lvlJc w:val="left"/>
      <w:pPr>
        <w:tabs>
          <w:tab w:val="left" w:pos="994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DA431A">
      <w:start w:val="1"/>
      <w:numFmt w:val="bullet"/>
      <w:lvlText w:val="▪"/>
      <w:lvlJc w:val="left"/>
      <w:pPr>
        <w:tabs>
          <w:tab w:val="left" w:pos="994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B09F70">
      <w:start w:val="1"/>
      <w:numFmt w:val="bullet"/>
      <w:lvlText w:val="•"/>
      <w:lvlJc w:val="left"/>
      <w:pPr>
        <w:tabs>
          <w:tab w:val="left" w:pos="994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09670">
      <w:start w:val="1"/>
      <w:numFmt w:val="bullet"/>
      <w:lvlText w:val="o"/>
      <w:lvlJc w:val="left"/>
      <w:pPr>
        <w:tabs>
          <w:tab w:val="left" w:pos="994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E441C">
      <w:start w:val="1"/>
      <w:numFmt w:val="bullet"/>
      <w:lvlText w:val="▪"/>
      <w:lvlJc w:val="left"/>
      <w:pPr>
        <w:tabs>
          <w:tab w:val="left" w:pos="994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A768C30">
        <w:start w:val="1"/>
        <w:numFmt w:val="bullet"/>
        <w:lvlText w:val="o"/>
        <w:lvlJc w:val="left"/>
        <w:pPr>
          <w:ind w:left="7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94ECC0">
        <w:start w:val="1"/>
        <w:numFmt w:val="bullet"/>
        <w:lvlText w:val="o"/>
        <w:lvlJc w:val="left"/>
        <w:pPr>
          <w:ind w:left="1416" w:hanging="3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265672">
        <w:start w:val="1"/>
        <w:numFmt w:val="bullet"/>
        <w:lvlText w:val="▪"/>
        <w:lvlJc w:val="left"/>
        <w:pPr>
          <w:ind w:left="2124" w:hanging="32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42C3AC">
        <w:start w:val="1"/>
        <w:numFmt w:val="bullet"/>
        <w:lvlText w:val="•"/>
        <w:lvlJc w:val="left"/>
        <w:pPr>
          <w:ind w:left="2832" w:hanging="31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031BE">
        <w:start w:val="1"/>
        <w:numFmt w:val="bullet"/>
        <w:lvlText w:val="o"/>
        <w:lvlJc w:val="left"/>
        <w:pPr>
          <w:ind w:left="3540" w:hanging="30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C8B026">
        <w:start w:val="1"/>
        <w:numFmt w:val="bullet"/>
        <w:lvlText w:val="▪"/>
        <w:lvlJc w:val="left"/>
        <w:pPr>
          <w:ind w:left="4248" w:hanging="28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B66904">
        <w:start w:val="1"/>
        <w:numFmt w:val="bullet"/>
        <w:lvlText w:val="•"/>
        <w:lvlJc w:val="left"/>
        <w:pPr>
          <w:ind w:left="4956" w:hanging="27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BCC3E6">
        <w:start w:val="1"/>
        <w:numFmt w:val="bullet"/>
        <w:lvlText w:val="o"/>
        <w:lvlJc w:val="left"/>
        <w:pPr>
          <w:ind w:left="5664" w:hanging="26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96EE7C">
        <w:start w:val="1"/>
        <w:numFmt w:val="bullet"/>
        <w:lvlText w:val="▪"/>
        <w:lvlJc w:val="left"/>
        <w:pPr>
          <w:ind w:left="6372" w:hanging="25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04AD"/>
    <w:rsid w:val="00136B1E"/>
    <w:rsid w:val="00E804AD"/>
    <w:rsid w:val="00F4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804AD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04AD"/>
    <w:rPr>
      <w:u w:val="single"/>
    </w:rPr>
  </w:style>
  <w:style w:type="table" w:customStyle="1" w:styleId="TableNormal">
    <w:name w:val="Table Normal"/>
    <w:rsid w:val="00E804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804A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deltesto">
    <w:name w:val="Body Text"/>
    <w:rsid w:val="00E804AD"/>
    <w:pPr>
      <w:widowControl w:val="0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customStyle="1" w:styleId="Heading1">
    <w:name w:val="Heading 1"/>
    <w:rsid w:val="00E804AD"/>
    <w:pPr>
      <w:widowControl w:val="0"/>
      <w:ind w:left="2393" w:right="2408"/>
      <w:jc w:val="center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olo">
    <w:name w:val="Title"/>
    <w:rsid w:val="00E804AD"/>
    <w:pPr>
      <w:widowControl w:val="0"/>
      <w:ind w:left="525"/>
    </w:pPr>
    <w:rPr>
      <w:rFonts w:eastAsia="Times New Roman"/>
      <w:b/>
      <w:bCs/>
      <w:color w:val="000000"/>
      <w:sz w:val="24"/>
      <w:szCs w:val="24"/>
      <w:u w:color="000000"/>
    </w:rPr>
  </w:style>
  <w:style w:type="paragraph" w:customStyle="1" w:styleId="Heading11">
    <w:name w:val="Heading 11"/>
    <w:rsid w:val="00E804AD"/>
    <w:pPr>
      <w:widowControl w:val="0"/>
      <w:ind w:left="149"/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Grigliachiara-Colore31">
    <w:name w:val="Griglia chiara - Colore 31"/>
    <w:rsid w:val="00E804AD"/>
    <w:pPr>
      <w:widowControl w:val="0"/>
      <w:ind w:left="993" w:hanging="361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04A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2023-11-10T08:36:00Z</dcterms:created>
  <dcterms:modified xsi:type="dcterms:W3CDTF">2023-11-10T08:36:00Z</dcterms:modified>
</cp:coreProperties>
</file>